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40D2B2" w14:textId="77777777" w:rsidR="006B55F6" w:rsidRPr="00C73CA0" w:rsidRDefault="006B55F6" w:rsidP="006B55F6">
      <w:pPr>
        <w:pStyle w:val="Heading1"/>
      </w:pPr>
      <w:r w:rsidRPr="00C73CA0">
        <w:t>9-12 Research Guide</w:t>
      </w:r>
    </w:p>
    <w:p w14:paraId="24DFF78B" w14:textId="77777777" w:rsidR="006B55F6" w:rsidRPr="00BD7D35" w:rsidRDefault="006B55F6" w:rsidP="006B55F6">
      <w:pPr>
        <w:pStyle w:val="Heading2"/>
      </w:pPr>
      <w:r w:rsidRPr="00BD7D35">
        <w:t>Instructions</w:t>
      </w:r>
    </w:p>
    <w:p w14:paraId="3F285328" w14:textId="77777777" w:rsidR="006B55F6" w:rsidRPr="00C73CA0" w:rsidRDefault="006B55F6" w:rsidP="006B55F6">
      <w:r w:rsidRPr="00C73CA0">
        <w:t>By now you have viewed some or all of the videos for “Black Life in Pittsburgh,” which focus on the four main themes of intersectionality, Pittsburgh black change agents, societal networks and access and opportunity.</w:t>
      </w:r>
    </w:p>
    <w:p w14:paraId="090B0033" w14:textId="77777777" w:rsidR="006B55F6" w:rsidRPr="00C73CA0" w:rsidRDefault="006B55F6" w:rsidP="006B55F6"/>
    <w:p w14:paraId="06134FC4" w14:textId="77777777" w:rsidR="006B55F6" w:rsidRPr="00C73CA0" w:rsidRDefault="006B55F6" w:rsidP="006B55F6">
      <w:r w:rsidRPr="00C73CA0">
        <w:t>In this activity, you will gain a better understanding of the complexities of one of the concepts discussed in the videos. Choose one of the stories from the videos. You will uncover a significant part of history by studying what was going on in the world during this time and how it impacted this story. The prompts below will guide you in your research. </w:t>
      </w:r>
    </w:p>
    <w:p w14:paraId="2DE7BE43" w14:textId="77777777" w:rsidR="006B55F6" w:rsidRPr="00C73CA0" w:rsidRDefault="006B55F6" w:rsidP="006B55F6"/>
    <w:p w14:paraId="2E7AE2B0" w14:textId="77777777" w:rsidR="006B55F6" w:rsidRPr="00C73CA0" w:rsidRDefault="006B55F6" w:rsidP="006B55F6">
      <w:r w:rsidRPr="00C73CA0">
        <w:t xml:space="preserve">Choose a photograph to inspire your research. </w:t>
      </w:r>
      <w:proofErr w:type="spellStart"/>
      <w:r w:rsidRPr="00C73CA0">
        <w:t>Teenie’s</w:t>
      </w:r>
      <w:proofErr w:type="spellEnd"/>
      <w:r w:rsidRPr="00C73CA0">
        <w:t xml:space="preserve"> photographs highlight moments in time that focus on parts of a larger history</w:t>
      </w:r>
      <w:r>
        <w:t xml:space="preserve">. </w:t>
      </w:r>
      <w:r w:rsidRPr="00C73CA0">
        <w:t>You may select: </w:t>
      </w:r>
    </w:p>
    <w:p w14:paraId="3B574551" w14:textId="77777777" w:rsidR="006B55F6" w:rsidRPr="00C73CA0" w:rsidRDefault="006B55F6" w:rsidP="006B55F6">
      <w:pPr>
        <w:ind w:firstLine="720"/>
      </w:pPr>
      <w:r w:rsidRPr="00C73CA0">
        <w:t>• Intersectionality and Minstrel Shows </w:t>
      </w:r>
    </w:p>
    <w:p w14:paraId="1E0B03ED" w14:textId="77777777" w:rsidR="006B55F6" w:rsidRPr="00C73CA0" w:rsidRDefault="006B55F6" w:rsidP="006B55F6">
      <w:pPr>
        <w:ind w:firstLine="720"/>
      </w:pPr>
      <w:r w:rsidRPr="00C73CA0">
        <w:t>• Societal Networks and Black Fraternities </w:t>
      </w:r>
    </w:p>
    <w:p w14:paraId="27A26A39" w14:textId="77777777" w:rsidR="006B55F6" w:rsidRPr="00C73CA0" w:rsidRDefault="006B55F6" w:rsidP="006B55F6">
      <w:pPr>
        <w:ind w:firstLine="720"/>
      </w:pPr>
      <w:r w:rsidRPr="00C73CA0">
        <w:t>• Access and Opportunity and Fair Housing  </w:t>
      </w:r>
    </w:p>
    <w:p w14:paraId="1CD1DF5B" w14:textId="77777777" w:rsidR="006B55F6" w:rsidRPr="00C73CA0" w:rsidRDefault="006B55F6" w:rsidP="006B55F6">
      <w:pPr>
        <w:ind w:firstLine="720"/>
      </w:pPr>
      <w:r w:rsidRPr="00C73CA0">
        <w:t>• Pittsburgh Black Change Agents and Segregation in the Workplace </w:t>
      </w:r>
    </w:p>
    <w:p w14:paraId="3A7266F2" w14:textId="77777777" w:rsidR="006B55F6" w:rsidRPr="00C73CA0" w:rsidRDefault="006B55F6" w:rsidP="006B55F6">
      <w:pPr>
        <w:pStyle w:val="Heading3"/>
      </w:pPr>
      <w:r w:rsidRPr="00C73CA0">
        <w:t>Which photograph did you select? </w:t>
      </w:r>
    </w:p>
    <w:p w14:paraId="51E4374B" w14:textId="77777777" w:rsidR="006B55F6" w:rsidRPr="00C73CA0" w:rsidRDefault="006B55F6" w:rsidP="006B55F6">
      <w:pPr>
        <w:pStyle w:val="Heading3"/>
      </w:pPr>
      <w:r w:rsidRPr="00C73CA0">
        <w:t xml:space="preserve">Why did you </w:t>
      </w:r>
      <w:r w:rsidRPr="00BB0F64">
        <w:t xml:space="preserve">select </w:t>
      </w:r>
      <w:r w:rsidRPr="00C73CA0">
        <w:t>this photograph? </w:t>
      </w:r>
    </w:p>
    <w:p w14:paraId="3B2A08DF" w14:textId="77777777" w:rsidR="006B55F6" w:rsidRDefault="006B55F6" w:rsidP="006B55F6">
      <w:pPr>
        <w:pStyle w:val="Heading3"/>
      </w:pPr>
    </w:p>
    <w:p w14:paraId="56A31792" w14:textId="77777777" w:rsidR="006B55F6" w:rsidRPr="00C73CA0" w:rsidRDefault="006B55F6" w:rsidP="006B55F6">
      <w:pPr>
        <w:pStyle w:val="Heading3"/>
      </w:pPr>
      <w:r w:rsidRPr="00C73CA0">
        <w:t>Start by taking another close look at the photograph.  </w:t>
      </w:r>
    </w:p>
    <w:p w14:paraId="49CC1D98" w14:textId="77777777" w:rsidR="006B55F6" w:rsidRDefault="006B55F6" w:rsidP="006B55F6">
      <w:pPr>
        <w:rPr>
          <w:b/>
          <w:bCs/>
        </w:rPr>
      </w:pPr>
    </w:p>
    <w:p w14:paraId="36983D17" w14:textId="77777777" w:rsidR="006B55F6" w:rsidRDefault="006B55F6" w:rsidP="006B55F6">
      <w:r w:rsidRPr="00990A40">
        <w:rPr>
          <w:b/>
          <w:bCs/>
        </w:rPr>
        <w:t>What do you see going on in this photograph?</w:t>
      </w:r>
      <w:r w:rsidRPr="00C73CA0">
        <w:t xml:space="preserve"> Make a list of words and phrases that describe what you see. Aim for 10 to 15 phrases or words that relate to the photograph. </w:t>
      </w:r>
    </w:p>
    <w:p w14:paraId="096C7247" w14:textId="77777777" w:rsidR="006B55F6" w:rsidRDefault="006B55F6" w:rsidP="006B55F6"/>
    <w:p w14:paraId="2068B5E2" w14:textId="77777777" w:rsidR="006B55F6" w:rsidRDefault="006B55F6" w:rsidP="006B55F6"/>
    <w:p w14:paraId="6C165965" w14:textId="77777777" w:rsidR="006B55F6" w:rsidRPr="00C73CA0" w:rsidRDefault="006B55F6" w:rsidP="006B55F6">
      <w:r w:rsidRPr="00C73CA0">
        <w:t>Now, use these words and phrases to begin your research. Allow the imagery to guide your exploration.  </w:t>
      </w:r>
    </w:p>
    <w:p w14:paraId="30705DAC" w14:textId="77777777" w:rsidR="006B55F6" w:rsidRDefault="006B55F6" w:rsidP="006B55F6"/>
    <w:p w14:paraId="61C64B33" w14:textId="77777777" w:rsidR="006B55F6" w:rsidRDefault="006B55F6" w:rsidP="006B55F6">
      <w:pPr>
        <w:spacing w:line="240" w:lineRule="auto"/>
      </w:pPr>
      <w:r>
        <w:br w:type="page"/>
      </w:r>
    </w:p>
    <w:p w14:paraId="0F3FDAD1" w14:textId="77777777" w:rsidR="006B55F6" w:rsidRPr="00C73CA0" w:rsidRDefault="006B55F6" w:rsidP="006B55F6">
      <w:proofErr w:type="spellStart"/>
      <w:r w:rsidRPr="00C73CA0">
        <w:lastRenderedPageBreak/>
        <w:t>Teenie</w:t>
      </w:r>
      <w:proofErr w:type="spellEnd"/>
      <w:r w:rsidRPr="00C73CA0">
        <w:t xml:space="preserve"> captured Black life in Pittsburgh, but the historical events he memorialized were not unique to Pittsburgh. What was going on in the United States during the time this photograph was taken? </w:t>
      </w:r>
    </w:p>
    <w:p w14:paraId="1FBA3DFF" w14:textId="77777777" w:rsidR="006B55F6" w:rsidRDefault="006B55F6" w:rsidP="006B55F6"/>
    <w:p w14:paraId="46E930B6" w14:textId="77777777" w:rsidR="006B55F6" w:rsidRPr="00C73CA0" w:rsidRDefault="006B55F6" w:rsidP="006B55F6">
      <w:r w:rsidRPr="00C73CA0">
        <w:t>How does the content of the photograph relate to events in the United States during this time? </w:t>
      </w:r>
    </w:p>
    <w:p w14:paraId="7AFE7E1F" w14:textId="77777777" w:rsidR="006B55F6" w:rsidRDefault="006B55F6" w:rsidP="006B55F6"/>
    <w:p w14:paraId="10395A75" w14:textId="77777777" w:rsidR="006B55F6" w:rsidRPr="00C73CA0" w:rsidRDefault="006B55F6" w:rsidP="006B55F6">
      <w:r w:rsidRPr="00C73CA0">
        <w:t>What challenges did people face during this time? How did these challenges impact their lives?    </w:t>
      </w:r>
    </w:p>
    <w:p w14:paraId="03500343" w14:textId="77777777" w:rsidR="006B55F6" w:rsidRDefault="006B55F6" w:rsidP="006B55F6"/>
    <w:p w14:paraId="2F99E321" w14:textId="77777777" w:rsidR="006B55F6" w:rsidRPr="00C73CA0" w:rsidRDefault="006B55F6" w:rsidP="006B55F6">
      <w:r w:rsidRPr="00C73CA0">
        <w:t xml:space="preserve">How might </w:t>
      </w:r>
      <w:proofErr w:type="spellStart"/>
      <w:r w:rsidRPr="00C73CA0">
        <w:t>Teenie</w:t>
      </w:r>
      <w:proofErr w:type="spellEnd"/>
      <w:r w:rsidRPr="00C73CA0">
        <w:t xml:space="preserve"> have used these historical truths to inform his work? </w:t>
      </w:r>
    </w:p>
    <w:p w14:paraId="3DAB2EE6" w14:textId="77777777" w:rsidR="006B55F6" w:rsidRDefault="006B55F6" w:rsidP="006B55F6"/>
    <w:p w14:paraId="6B330A17" w14:textId="77777777" w:rsidR="006B55F6" w:rsidRPr="00C73CA0" w:rsidRDefault="006B55F6" w:rsidP="006B55F6">
      <w:r w:rsidRPr="00C73CA0">
        <w:t>How are the challenges people face similar or different today?  </w:t>
      </w:r>
    </w:p>
    <w:p w14:paraId="2016FAB6" w14:textId="77777777" w:rsidR="006B55F6" w:rsidRDefault="006B55F6" w:rsidP="006B55F6"/>
    <w:p w14:paraId="2C9CD064" w14:textId="77777777" w:rsidR="006B55F6" w:rsidRPr="00C73CA0" w:rsidRDefault="006B55F6" w:rsidP="006B55F6">
      <w:r w:rsidRPr="00C73CA0">
        <w:t>Share any additional information you found that is relevant to the photograph</w:t>
      </w:r>
      <w:r>
        <w:t>.</w:t>
      </w:r>
    </w:p>
    <w:p w14:paraId="16F34F9E" w14:textId="77777777" w:rsidR="006B55F6" w:rsidRDefault="006B55F6" w:rsidP="006B55F6">
      <w:pPr>
        <w:pStyle w:val="Heading3"/>
      </w:pPr>
    </w:p>
    <w:p w14:paraId="0F421839" w14:textId="77777777" w:rsidR="006B55F6" w:rsidRPr="00C73CA0" w:rsidRDefault="006B55F6" w:rsidP="006B55F6">
      <w:pPr>
        <w:pStyle w:val="Heading3"/>
      </w:pPr>
      <w:r w:rsidRPr="00C73CA0">
        <w:t>Consider your own life when answering the questions below. </w:t>
      </w:r>
    </w:p>
    <w:p w14:paraId="75A8028B" w14:textId="77777777" w:rsidR="006B55F6" w:rsidRPr="00C73CA0" w:rsidRDefault="006B55F6" w:rsidP="006B55F6">
      <w:r w:rsidRPr="00C73CA0">
        <w:t>  </w:t>
      </w:r>
    </w:p>
    <w:p w14:paraId="49768568" w14:textId="77777777" w:rsidR="006B55F6" w:rsidRPr="00C73CA0" w:rsidRDefault="006B55F6" w:rsidP="006B55F6">
      <w:r w:rsidRPr="00C73CA0">
        <w:t>Do you relate to anything you uncovered in your research? Why or why not?  </w:t>
      </w:r>
    </w:p>
    <w:p w14:paraId="62E8CACF" w14:textId="77777777" w:rsidR="006B55F6" w:rsidRDefault="006B55F6" w:rsidP="006B55F6"/>
    <w:p w14:paraId="17B953D9" w14:textId="77777777" w:rsidR="006B55F6" w:rsidRPr="00C73CA0" w:rsidRDefault="006B55F6" w:rsidP="006B55F6">
      <w:r w:rsidRPr="00C73CA0">
        <w:t>When has art—a movie, a play, a story, a song, a painting, a poem, or a photograph—motivated you to feel compassion for someone else?   Why do you think you felt connected to this work of art? </w:t>
      </w:r>
    </w:p>
    <w:p w14:paraId="3BD26DD8" w14:textId="77777777" w:rsidR="006B55F6" w:rsidRDefault="006B55F6" w:rsidP="006B55F6"/>
    <w:p w14:paraId="12CCD249" w14:textId="77777777" w:rsidR="006B55F6" w:rsidRPr="00C73CA0" w:rsidRDefault="006B55F6" w:rsidP="006B55F6">
      <w:r w:rsidRPr="00C73CA0">
        <w:t>What conclusions have you come to as a result of your research? Take a stance on an issue! </w:t>
      </w:r>
    </w:p>
    <w:p w14:paraId="56ABF3B0" w14:textId="77777777" w:rsidR="006B55F6" w:rsidRPr="00C73CA0" w:rsidRDefault="006B55F6" w:rsidP="006B55F6">
      <w:r w:rsidRPr="00C73CA0">
        <w:t> </w:t>
      </w:r>
    </w:p>
    <w:p w14:paraId="1DB0977B" w14:textId="77777777" w:rsidR="006B55F6" w:rsidRPr="00C73CA0" w:rsidRDefault="006B55F6" w:rsidP="006B55F6"/>
    <w:p w14:paraId="1AB01CC8" w14:textId="77777777" w:rsidR="006B55F6" w:rsidRPr="004A33A5" w:rsidRDefault="006B55F6" w:rsidP="006B55F6"/>
    <w:p w14:paraId="2D832215" w14:textId="77777777" w:rsidR="00415660" w:rsidRPr="006B55F6" w:rsidRDefault="00415660" w:rsidP="006B55F6"/>
    <w:sectPr w:rsidR="00415660" w:rsidRPr="006B55F6" w:rsidSect="00535F88">
      <w:headerReference w:type="default" r:id="rId7"/>
      <w:footerReference w:type="even" r:id="rId8"/>
      <w:footerReference w:type="default" r:id="rId9"/>
      <w:pgSz w:w="12240" w:h="15840"/>
      <w:pgMar w:top="1440" w:right="1440" w:bottom="1440" w:left="1440" w:header="720" w:footer="3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60D9DC" w14:textId="77777777" w:rsidR="0076201D" w:rsidRDefault="0076201D" w:rsidP="00801123">
      <w:pPr>
        <w:spacing w:line="240" w:lineRule="auto"/>
      </w:pPr>
      <w:r>
        <w:separator/>
      </w:r>
    </w:p>
  </w:endnote>
  <w:endnote w:type="continuationSeparator" w:id="0">
    <w:p w14:paraId="2B4E0170" w14:textId="77777777" w:rsidR="0076201D" w:rsidRDefault="0076201D" w:rsidP="008011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08044334"/>
      <w:docPartObj>
        <w:docPartGallery w:val="Page Numbers (Bottom of Page)"/>
        <w:docPartUnique/>
      </w:docPartObj>
    </w:sdtPr>
    <w:sdtEndPr>
      <w:rPr>
        <w:rStyle w:val="PageNumber"/>
      </w:rPr>
    </w:sdtEndPr>
    <w:sdtContent>
      <w:p w14:paraId="615C355A" w14:textId="6FD17F57" w:rsidR="00535F88" w:rsidRDefault="00535F88" w:rsidP="00D3616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CF2F74" w14:textId="77777777" w:rsidR="00535F88" w:rsidRDefault="00535F88" w:rsidP="00535F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7450392"/>
      <w:docPartObj>
        <w:docPartGallery w:val="Page Numbers (Bottom of Page)"/>
        <w:docPartUnique/>
      </w:docPartObj>
    </w:sdtPr>
    <w:sdtEndPr>
      <w:rPr>
        <w:rStyle w:val="DefaultParagraphFont"/>
      </w:rPr>
    </w:sdtEndPr>
    <w:sdtContent>
      <w:p w14:paraId="132CF7B9" w14:textId="77777777" w:rsidR="003A2660" w:rsidRPr="00AC2B65" w:rsidRDefault="003A2660" w:rsidP="003A2660">
        <w:pPr>
          <w:pStyle w:val="Footer"/>
          <w:framePr w:h="526" w:hRule="exact" w:wrap="none" w:vAnchor="text" w:hAnchor="page" w:x="10936" w:y="364"/>
        </w:pPr>
        <w:r w:rsidRPr="00AC2B65">
          <w:fldChar w:fldCharType="begin"/>
        </w:r>
        <w:r w:rsidRPr="00AC2B65">
          <w:instrText xml:space="preserve"> PAGE </w:instrText>
        </w:r>
        <w:r w:rsidRPr="00AC2B65">
          <w:fldChar w:fldCharType="separate"/>
        </w:r>
        <w:r w:rsidRPr="00AC2B65">
          <w:t>1</w:t>
        </w:r>
        <w:r w:rsidRPr="00AC2B65">
          <w:fldChar w:fldCharType="end"/>
        </w:r>
      </w:p>
    </w:sdtContent>
  </w:sdt>
  <w:p w14:paraId="23F4FF0F" w14:textId="2F7F0452" w:rsidR="00801123" w:rsidRDefault="00535F88" w:rsidP="00535F88">
    <w:pPr>
      <w:pStyle w:val="Footer"/>
      <w:ind w:right="360"/>
    </w:pPr>
    <w:r>
      <w:rPr>
        <w:noProof/>
      </w:rPr>
      <w:drawing>
        <wp:inline distT="0" distB="0" distL="0" distR="0" wp14:anchorId="33E7367F" wp14:editId="64CD31D0">
          <wp:extent cx="2120900" cy="367483"/>
          <wp:effectExtent l="0" t="0" r="0" b="1270"/>
          <wp:docPr id="2" name="Picture 2" descr="Carnegie Museum of 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rnegie Museum of Art logo"/>
                  <pic:cNvPicPr/>
                </pic:nvPicPr>
                <pic:blipFill>
                  <a:blip r:embed="rId1">
                    <a:extLst>
                      <a:ext uri="{28A0092B-C50C-407E-A947-70E740481C1C}">
                        <a14:useLocalDpi xmlns:a14="http://schemas.microsoft.com/office/drawing/2010/main" val="0"/>
                      </a:ext>
                    </a:extLst>
                  </a:blip>
                  <a:stretch>
                    <a:fillRect/>
                  </a:stretch>
                </pic:blipFill>
                <pic:spPr>
                  <a:xfrm>
                    <a:off x="0" y="0"/>
                    <a:ext cx="2142130" cy="371162"/>
                  </a:xfrm>
                  <a:prstGeom prst="rect">
                    <a:avLst/>
                  </a:prstGeom>
                </pic:spPr>
              </pic:pic>
            </a:graphicData>
          </a:graphic>
        </wp:inline>
      </w:drawing>
    </w:r>
    <w:r w:rsidR="003C7538">
      <w:rPr>
        <w:color w:val="7F7F7F" w:themeColor="text1" w:themeTint="80"/>
        <w:sz w:val="18"/>
        <w:szCs w:val="18"/>
      </w:rPr>
      <w:tab/>
    </w:r>
    <w:r w:rsidR="003C7538" w:rsidRPr="00174C04">
      <w:rPr>
        <w:color w:val="404040" w:themeColor="text1" w:themeTint="BF"/>
        <w:sz w:val="16"/>
        <w:szCs w:val="16"/>
      </w:rPr>
      <w:t xml:space="preserve">                                                                       supported by:</w:t>
    </w:r>
    <w:r w:rsidR="003C7538" w:rsidRPr="00174C04">
      <w:rPr>
        <w:color w:val="404040" w:themeColor="text1" w:themeTint="BF"/>
        <w:sz w:val="18"/>
        <w:szCs w:val="18"/>
      </w:rPr>
      <w:t xml:space="preserve">   </w:t>
    </w:r>
    <w:r w:rsidR="003C7538">
      <w:rPr>
        <w:noProof/>
      </w:rPr>
      <w:drawing>
        <wp:inline distT="0" distB="0" distL="0" distR="0" wp14:anchorId="40F13CEA" wp14:editId="34D232C9">
          <wp:extent cx="665683" cy="261908"/>
          <wp:effectExtent l="0" t="0" r="0" b="5080"/>
          <wp:docPr id="1" name="Picture 1" descr="First National Ban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rst National Bank logo"/>
                  <pic:cNvPicPr/>
                </pic:nvPicPr>
                <pic:blipFill>
                  <a:blip r:embed="rId2">
                    <a:extLst>
                      <a:ext uri="{28A0092B-C50C-407E-A947-70E740481C1C}">
                        <a14:useLocalDpi xmlns:a14="http://schemas.microsoft.com/office/drawing/2010/main" val="0"/>
                      </a:ext>
                    </a:extLst>
                  </a:blip>
                  <a:stretch>
                    <a:fillRect/>
                  </a:stretch>
                </pic:blipFill>
                <pic:spPr>
                  <a:xfrm>
                    <a:off x="0" y="0"/>
                    <a:ext cx="749846" cy="295021"/>
                  </a:xfrm>
                  <a:prstGeom prst="rect">
                    <a:avLst/>
                  </a:prstGeom>
                </pic:spPr>
              </pic:pic>
            </a:graphicData>
          </a:graphic>
        </wp:inline>
      </w:drawing>
    </w:r>
  </w:p>
  <w:p w14:paraId="27E55BF9" w14:textId="77777777" w:rsidR="00801123" w:rsidRDefault="008011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481A79" w14:textId="77777777" w:rsidR="0076201D" w:rsidRDefault="0076201D" w:rsidP="00801123">
      <w:pPr>
        <w:spacing w:line="240" w:lineRule="auto"/>
      </w:pPr>
      <w:r>
        <w:separator/>
      </w:r>
    </w:p>
  </w:footnote>
  <w:footnote w:type="continuationSeparator" w:id="0">
    <w:p w14:paraId="74FE56F5" w14:textId="77777777" w:rsidR="0076201D" w:rsidRDefault="0076201D" w:rsidP="008011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992F7" w14:textId="39B7E981" w:rsidR="00801123" w:rsidRPr="00535F88" w:rsidRDefault="00801123" w:rsidP="00535F88">
    <w:pPr>
      <w:pStyle w:val="Header"/>
    </w:pPr>
    <w:r w:rsidRPr="00535F88">
      <w:t>Black Life in Pittsburgh</w:t>
    </w:r>
  </w:p>
  <w:p w14:paraId="2E036561" w14:textId="77777777" w:rsidR="00801123" w:rsidRDefault="00801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4B8E06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FEE1C6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87A23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8C499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EB4FC8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D6D37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68BFD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7AC4F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CC21A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3CF394"/>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123"/>
    <w:rsid w:val="00021A7D"/>
    <w:rsid w:val="00061648"/>
    <w:rsid w:val="000E21BB"/>
    <w:rsid w:val="00151834"/>
    <w:rsid w:val="001619E8"/>
    <w:rsid w:val="00174C04"/>
    <w:rsid w:val="00176EFE"/>
    <w:rsid w:val="001E2E44"/>
    <w:rsid w:val="00272260"/>
    <w:rsid w:val="00376CFD"/>
    <w:rsid w:val="003A2660"/>
    <w:rsid w:val="003C7538"/>
    <w:rsid w:val="003E1936"/>
    <w:rsid w:val="00415660"/>
    <w:rsid w:val="00535F88"/>
    <w:rsid w:val="00572B6F"/>
    <w:rsid w:val="00591458"/>
    <w:rsid w:val="006B55F6"/>
    <w:rsid w:val="006F102C"/>
    <w:rsid w:val="007107FC"/>
    <w:rsid w:val="00723B92"/>
    <w:rsid w:val="00751845"/>
    <w:rsid w:val="0076201D"/>
    <w:rsid w:val="0079124D"/>
    <w:rsid w:val="00801123"/>
    <w:rsid w:val="00811998"/>
    <w:rsid w:val="008D2FB1"/>
    <w:rsid w:val="00983C9A"/>
    <w:rsid w:val="00A1418D"/>
    <w:rsid w:val="00AC2B65"/>
    <w:rsid w:val="00AD40A8"/>
    <w:rsid w:val="00BF1108"/>
    <w:rsid w:val="00D17CDB"/>
    <w:rsid w:val="00D84CD6"/>
    <w:rsid w:val="00DE12C9"/>
    <w:rsid w:val="00DE2C82"/>
    <w:rsid w:val="00E666A6"/>
    <w:rsid w:val="00EC6B01"/>
    <w:rsid w:val="00FA6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55D5A"/>
  <w15:chartTrackingRefBased/>
  <w15:docId w15:val="{5C8D1E7B-71C5-AE4B-92AC-6385B9E33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CD6"/>
    <w:pPr>
      <w:spacing w:line="320" w:lineRule="exact"/>
    </w:pPr>
    <w:rPr>
      <w:rFonts w:ascii="Arial" w:eastAsia="Times New Roman" w:hAnsi="Arial" w:cs="Times New Roman"/>
      <w:sz w:val="22"/>
    </w:rPr>
  </w:style>
  <w:style w:type="paragraph" w:styleId="Heading1">
    <w:name w:val="heading 1"/>
    <w:basedOn w:val="Normal"/>
    <w:next w:val="Normal"/>
    <w:link w:val="Heading1Char"/>
    <w:autoRedefine/>
    <w:qFormat/>
    <w:rsid w:val="00572B6F"/>
    <w:pPr>
      <w:keepNext/>
      <w:spacing w:before="240" w:after="60"/>
      <w:outlineLvl w:val="0"/>
    </w:pPr>
    <w:rPr>
      <w:rFonts w:cs="Arial"/>
      <w:b/>
      <w:bCs/>
      <w:kern w:val="32"/>
      <w:sz w:val="32"/>
      <w:szCs w:val="32"/>
    </w:rPr>
  </w:style>
  <w:style w:type="paragraph" w:styleId="Heading2">
    <w:name w:val="heading 2"/>
    <w:basedOn w:val="Normal"/>
    <w:next w:val="Normal"/>
    <w:link w:val="Heading2Char"/>
    <w:autoRedefine/>
    <w:qFormat/>
    <w:rsid w:val="00D84CD6"/>
    <w:pPr>
      <w:keepNext/>
      <w:spacing w:before="240" w:after="60"/>
      <w:outlineLvl w:val="1"/>
    </w:pPr>
    <w:rPr>
      <w:rFonts w:cs="Arial"/>
      <w:b/>
      <w:bCs/>
      <w:iCs/>
      <w:sz w:val="28"/>
      <w:szCs w:val="28"/>
    </w:rPr>
  </w:style>
  <w:style w:type="paragraph" w:styleId="Heading3">
    <w:name w:val="heading 3"/>
    <w:basedOn w:val="Heading2"/>
    <w:next w:val="Normal"/>
    <w:link w:val="Heading3Char"/>
    <w:autoRedefine/>
    <w:uiPriority w:val="9"/>
    <w:unhideWhenUsed/>
    <w:qFormat/>
    <w:rsid w:val="00DE12C9"/>
    <w:pPr>
      <w:outlineLvl w:val="2"/>
    </w:pPr>
    <w:rPr>
      <w:bCs w:val="0"/>
    </w:rPr>
  </w:style>
  <w:style w:type="paragraph" w:styleId="Heading4">
    <w:name w:val="heading 4"/>
    <w:basedOn w:val="Normal"/>
    <w:next w:val="Normal"/>
    <w:link w:val="Heading4Char"/>
    <w:uiPriority w:val="9"/>
    <w:unhideWhenUsed/>
    <w:qFormat/>
    <w:rsid w:val="0075184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D6"/>
    <w:pPr>
      <w:tabs>
        <w:tab w:val="center" w:pos="4680"/>
        <w:tab w:val="right" w:pos="9360"/>
      </w:tabs>
      <w:spacing w:line="240" w:lineRule="auto"/>
    </w:pPr>
    <w:rPr>
      <w:rFonts w:eastAsiaTheme="minorHAnsi" w:cstheme="minorBidi"/>
      <w:b/>
      <w:sz w:val="36"/>
    </w:rPr>
  </w:style>
  <w:style w:type="character" w:customStyle="1" w:styleId="HeaderChar">
    <w:name w:val="Header Char"/>
    <w:basedOn w:val="DefaultParagraphFont"/>
    <w:link w:val="Header"/>
    <w:uiPriority w:val="99"/>
    <w:rsid w:val="00D84CD6"/>
    <w:rPr>
      <w:rFonts w:ascii="Arial" w:hAnsi="Arial"/>
      <w:b/>
      <w:sz w:val="36"/>
    </w:rPr>
  </w:style>
  <w:style w:type="paragraph" w:styleId="Footer">
    <w:name w:val="footer"/>
    <w:basedOn w:val="Normal"/>
    <w:link w:val="FooterChar"/>
    <w:uiPriority w:val="99"/>
    <w:unhideWhenUsed/>
    <w:rsid w:val="00D84CD6"/>
    <w:pPr>
      <w:tabs>
        <w:tab w:val="center" w:pos="4680"/>
        <w:tab w:val="right" w:pos="9360"/>
      </w:tabs>
      <w:spacing w:line="240" w:lineRule="auto"/>
    </w:pPr>
    <w:rPr>
      <w:rFonts w:eastAsiaTheme="minorHAnsi" w:cstheme="minorBidi"/>
      <w:sz w:val="24"/>
    </w:rPr>
  </w:style>
  <w:style w:type="character" w:customStyle="1" w:styleId="FooterChar">
    <w:name w:val="Footer Char"/>
    <w:basedOn w:val="DefaultParagraphFont"/>
    <w:link w:val="Footer"/>
    <w:uiPriority w:val="99"/>
    <w:rsid w:val="00D84CD6"/>
    <w:rPr>
      <w:rFonts w:ascii="Arial" w:hAnsi="Arial"/>
    </w:rPr>
  </w:style>
  <w:style w:type="character" w:customStyle="1" w:styleId="Heading1Char">
    <w:name w:val="Heading 1 Char"/>
    <w:basedOn w:val="DefaultParagraphFont"/>
    <w:link w:val="Heading1"/>
    <w:rsid w:val="00572B6F"/>
    <w:rPr>
      <w:rFonts w:ascii="Arial" w:eastAsia="Times New Roman" w:hAnsi="Arial" w:cs="Arial"/>
      <w:b/>
      <w:bCs/>
      <w:kern w:val="32"/>
      <w:sz w:val="32"/>
      <w:szCs w:val="32"/>
    </w:rPr>
  </w:style>
  <w:style w:type="character" w:customStyle="1" w:styleId="Heading2Char">
    <w:name w:val="Heading 2 Char"/>
    <w:basedOn w:val="DefaultParagraphFont"/>
    <w:link w:val="Heading2"/>
    <w:rsid w:val="00D84CD6"/>
    <w:rPr>
      <w:rFonts w:ascii="Arial" w:eastAsia="Times New Roman" w:hAnsi="Arial" w:cs="Arial"/>
      <w:b/>
      <w:bCs/>
      <w:iCs/>
      <w:sz w:val="28"/>
      <w:szCs w:val="28"/>
    </w:rPr>
  </w:style>
  <w:style w:type="character" w:customStyle="1" w:styleId="normaltextrun">
    <w:name w:val="normaltextrun"/>
    <w:basedOn w:val="DefaultParagraphFont"/>
    <w:rsid w:val="00801123"/>
  </w:style>
  <w:style w:type="character" w:customStyle="1" w:styleId="eop">
    <w:name w:val="eop"/>
    <w:basedOn w:val="DefaultParagraphFont"/>
    <w:rsid w:val="00801123"/>
  </w:style>
  <w:style w:type="character" w:styleId="PageNumber">
    <w:name w:val="page number"/>
    <w:basedOn w:val="DefaultParagraphFont"/>
    <w:uiPriority w:val="99"/>
    <w:semiHidden/>
    <w:unhideWhenUsed/>
    <w:rsid w:val="00535F88"/>
  </w:style>
  <w:style w:type="character" w:customStyle="1" w:styleId="Heading3Char">
    <w:name w:val="Heading 3 Char"/>
    <w:basedOn w:val="DefaultParagraphFont"/>
    <w:link w:val="Heading3"/>
    <w:uiPriority w:val="9"/>
    <w:rsid w:val="00DE12C9"/>
    <w:rPr>
      <w:rFonts w:ascii="Franklin Gothic Demi" w:eastAsia="Times New Roman" w:hAnsi="Franklin Gothic Demi" w:cs="Arial"/>
      <w:iCs/>
      <w:sz w:val="28"/>
      <w:szCs w:val="28"/>
    </w:rPr>
  </w:style>
  <w:style w:type="paragraph" w:customStyle="1" w:styleId="Heading10">
    <w:name w:val="Heading1"/>
    <w:basedOn w:val="Normal"/>
    <w:qFormat/>
    <w:rsid w:val="0079124D"/>
    <w:rPr>
      <w:b/>
      <w:sz w:val="32"/>
    </w:rPr>
  </w:style>
  <w:style w:type="character" w:customStyle="1" w:styleId="Heading4Char">
    <w:name w:val="Heading 4 Char"/>
    <w:basedOn w:val="DefaultParagraphFont"/>
    <w:link w:val="Heading4"/>
    <w:uiPriority w:val="9"/>
    <w:rsid w:val="00751845"/>
    <w:rPr>
      <w:rFonts w:asciiTheme="majorHAnsi" w:eastAsiaTheme="majorEastAsia" w:hAnsiTheme="majorHAnsi" w:cstheme="majorBidi"/>
      <w:i/>
      <w:iCs/>
      <w:color w:val="2F5496" w:themeColor="accent1" w:themeShade="BF"/>
      <w:sz w:val="22"/>
    </w:rPr>
  </w:style>
  <w:style w:type="paragraph" w:styleId="BalloonText">
    <w:name w:val="Balloon Text"/>
    <w:basedOn w:val="Normal"/>
    <w:link w:val="BalloonTextChar"/>
    <w:uiPriority w:val="99"/>
    <w:semiHidden/>
    <w:unhideWhenUsed/>
    <w:rsid w:val="00021A7D"/>
    <w:pPr>
      <w:spacing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021A7D"/>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2020-10-26T15:42:00Z</cp:lastPrinted>
  <dcterms:created xsi:type="dcterms:W3CDTF">2020-10-26T17:34:00Z</dcterms:created>
  <dcterms:modified xsi:type="dcterms:W3CDTF">2020-10-26T17:34:00Z</dcterms:modified>
</cp:coreProperties>
</file>